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C2" w:rsidRDefault="00D066EE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30654877" wp14:editId="7BD84A10">
            <wp:extent cx="1485667" cy="1082675"/>
            <wp:effectExtent l="0" t="0" r="635" b="3175"/>
            <wp:docPr id="2" name="Picture 2" descr="Brookburn Gymnastics Breakfast Club - UK Sports Co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okburn Gymnastics Breakfast Club - UK Sports Coach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072" cy="116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C2" w:rsidRDefault="005279C2">
      <w:pPr>
        <w:rPr>
          <w:rFonts w:ascii="Arial" w:hAnsi="Arial" w:cs="Arial"/>
          <w:color w:val="222222"/>
          <w:shd w:val="clear" w:color="auto" w:fill="FFFFFF"/>
        </w:rPr>
      </w:pPr>
    </w:p>
    <w:p w:rsidR="005279C2" w:rsidRDefault="005279C2">
      <w:pPr>
        <w:rPr>
          <w:rFonts w:ascii="Arial" w:hAnsi="Arial" w:cs="Arial"/>
          <w:color w:val="222222"/>
          <w:shd w:val="clear" w:color="auto" w:fill="FFFFFF"/>
        </w:rPr>
      </w:pPr>
    </w:p>
    <w:p w:rsidR="00E73A37" w:rsidRDefault="005279C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Gymnastics Club Overview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Focus: Fundamental movement, flexibility, strength, balance, and control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Weekly Format: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Warm-up (10 mins): Stretching, floor mobility, and active games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Skill Blocks (20–25 mins):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Each week focuses on a different theme such as: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Balance &amp; Flexibility: Beam work (floor beam), stretches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Rolling &amp; Tumbling: Forward rolls, backward rolls, cartwheels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Jumping &amp; Landing: Straight jumps, tuck jumps, safe landings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Sequences: Linking movements together with control and poise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Progression Practice (10–15 mins):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Individual or group work based on ability level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Cool Down &amp; Skill Reflection (5 mins)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Learning Outcomes: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Improved gross motor skills, flexibility, and movement confidence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Understanding of safety, body awareness, and routine building</w:t>
      </w:r>
    </w:p>
    <w:p w:rsidR="00154CF2" w:rsidRDefault="00154CF2"/>
    <w:p w:rsidR="00154CF2" w:rsidRDefault="00154CF2"/>
    <w:p w:rsidR="00154CF2" w:rsidRDefault="00154CF2"/>
    <w:p w:rsidR="00154CF2" w:rsidRDefault="00154CF2">
      <w:r w:rsidRPr="00154CF2">
        <w:t>https://activities.bookpebble.co.uk/activity/uk-sports-coaching-brookburn-gymnastics-breakfast-club-manchester-3809b6bc-faa8-43db-b7bf-e22366e50971</w:t>
      </w:r>
      <w:bookmarkStart w:id="0" w:name="_GoBack"/>
      <w:bookmarkEnd w:id="0"/>
    </w:p>
    <w:sectPr w:rsidR="00154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C2"/>
    <w:rsid w:val="00154CF2"/>
    <w:rsid w:val="005279C2"/>
    <w:rsid w:val="00D066EE"/>
    <w:rsid w:val="00E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B2D8"/>
  <w15:chartTrackingRefBased/>
  <w15:docId w15:val="{EC609355-929C-44EA-ABBB-C6B89EAD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Holness</dc:creator>
  <cp:keywords/>
  <dc:description/>
  <cp:lastModifiedBy>K Holness</cp:lastModifiedBy>
  <cp:revision>3</cp:revision>
  <dcterms:created xsi:type="dcterms:W3CDTF">2025-10-15T14:09:00Z</dcterms:created>
  <dcterms:modified xsi:type="dcterms:W3CDTF">2025-10-15T14:13:00Z</dcterms:modified>
</cp:coreProperties>
</file>